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DB" w:rsidRDefault="001776DB" w:rsidP="001776DB">
      <w:pPr>
        <w:pStyle w:val="Default"/>
      </w:pPr>
      <w:bookmarkStart w:id="0" w:name="_GoBack"/>
      <w:bookmarkEnd w:id="0"/>
    </w:p>
    <w:p w:rsidR="001776DB" w:rsidRPr="006736A9" w:rsidRDefault="001776DB" w:rsidP="001776DB">
      <w:pPr>
        <w:pStyle w:val="Default"/>
        <w:jc w:val="center"/>
        <w:rPr>
          <w:b/>
          <w:sz w:val="23"/>
          <w:szCs w:val="23"/>
          <w:u w:val="single"/>
        </w:rPr>
      </w:pPr>
      <w:r w:rsidRPr="006736A9">
        <w:rPr>
          <w:b/>
          <w:sz w:val="23"/>
          <w:szCs w:val="23"/>
          <w:u w:val="single"/>
        </w:rPr>
        <w:t>PORTARIA ANA Nº 280, DE 11 DE DEZEMBRO DE 2013</w:t>
      </w:r>
    </w:p>
    <w:p w:rsidR="001776DB" w:rsidRDefault="001776DB" w:rsidP="001776DB">
      <w:pPr>
        <w:rPr>
          <w:sz w:val="23"/>
          <w:szCs w:val="23"/>
        </w:rPr>
      </w:pPr>
    </w:p>
    <w:p w:rsidR="00D2059B" w:rsidRDefault="001776DB" w:rsidP="001776DB">
      <w:pPr>
        <w:rPr>
          <w:sz w:val="23"/>
          <w:szCs w:val="23"/>
        </w:rPr>
      </w:pPr>
      <w:r>
        <w:rPr>
          <w:sz w:val="23"/>
          <w:szCs w:val="23"/>
        </w:rPr>
        <w:t>Estabelece procedimentos e rotinas para a elaboração, organização e apresentação do Relatório de Gestão e do Processo de Contas da Agência Nacional de Águas - ANA ao Tribunal de Contas da União - TCU, relativos ao exercício de 2013, e dá outras providências.</w:t>
      </w:r>
    </w:p>
    <w:p w:rsidR="001776DB" w:rsidRDefault="001776DB" w:rsidP="001776DB">
      <w:pPr>
        <w:rPr>
          <w:sz w:val="23"/>
          <w:szCs w:val="23"/>
        </w:rPr>
      </w:pPr>
      <w:r>
        <w:rPr>
          <w:sz w:val="23"/>
          <w:szCs w:val="23"/>
        </w:rPr>
        <w:t>..............................................</w:t>
      </w:r>
    </w:p>
    <w:p w:rsidR="001776DB" w:rsidRDefault="001776DB" w:rsidP="001776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Art. 5º </w:t>
      </w:r>
      <w:r w:rsidRPr="008D63E3">
        <w:rPr>
          <w:b/>
          <w:sz w:val="23"/>
          <w:szCs w:val="23"/>
        </w:rPr>
        <w:t>O Relatório de Auditoria Anual de Contas, o Certificado de Auditoria e o Parecer do Dirigente do Controle Interno, enviados à ANA pela CGU,</w:t>
      </w:r>
      <w:r>
        <w:rPr>
          <w:sz w:val="23"/>
          <w:szCs w:val="23"/>
        </w:rPr>
        <w:t xml:space="preserve"> serão utilizados pela AUD para atualização do Plano de Providências Permanente, de acordo com as instruções para o preenchimento disponibilizadas no sítio da CGU (www.cgu.gov.br) e sua apresentação à CGU em até trinta dias corridos da data de recebimento do relatório de auditoria em meio eletrônico, conforme item 6.2 da Norma de Execução nº 1 (Anexo I da Portaria CGU nº 133/2013). </w:t>
      </w:r>
    </w:p>
    <w:p w:rsidR="001776DB" w:rsidRPr="00E67CDC" w:rsidRDefault="001776DB" w:rsidP="001776DB">
      <w:pPr>
        <w:pStyle w:val="Default"/>
        <w:rPr>
          <w:b/>
          <w:sz w:val="23"/>
          <w:szCs w:val="23"/>
        </w:rPr>
      </w:pPr>
    </w:p>
    <w:p w:rsidR="001776DB" w:rsidRDefault="001776DB" w:rsidP="001776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Art. 6º No prazo de até trinta dias após a entrega do Processo de Contas ao TCU, a SAF reunirá à 2ª via do Processo de Contas os documentos de que trata o </w:t>
      </w:r>
      <w:r w:rsidRPr="008D63E3">
        <w:rPr>
          <w:b/>
          <w:sz w:val="23"/>
          <w:szCs w:val="23"/>
        </w:rPr>
        <w:t>item 5.2.10.1 da Norma de Execução nº 1 (Anexo I da Portaria CGU nº 133/2013) e art. 2º da Portaria CGU nº 262/2005</w:t>
      </w:r>
      <w:r>
        <w:rPr>
          <w:sz w:val="23"/>
          <w:szCs w:val="23"/>
        </w:rPr>
        <w:t xml:space="preserve">, e providenciará seu envio </w:t>
      </w:r>
      <w:r w:rsidRPr="00E67CDC">
        <w:rPr>
          <w:b/>
          <w:sz w:val="23"/>
          <w:szCs w:val="23"/>
        </w:rPr>
        <w:t>à Coordenação de Articulação e Comunicação - CAC, a qual dará publicidade por intermédio da Assessoria de Comunicação Social - ASCOM.</w:t>
      </w:r>
      <w:r>
        <w:rPr>
          <w:sz w:val="23"/>
          <w:szCs w:val="23"/>
        </w:rPr>
        <w:t xml:space="preserve"> </w:t>
      </w:r>
    </w:p>
    <w:p w:rsidR="001776DB" w:rsidRDefault="001776DB" w:rsidP="001776DB">
      <w:pPr>
        <w:pStyle w:val="Default"/>
        <w:rPr>
          <w:sz w:val="23"/>
          <w:szCs w:val="23"/>
        </w:rPr>
      </w:pPr>
    </w:p>
    <w:p w:rsidR="001776DB" w:rsidRPr="008D63E3" w:rsidRDefault="001776DB" w:rsidP="001776DB">
      <w:pPr>
        <w:pStyle w:val="Default"/>
        <w:rPr>
          <w:b/>
          <w:sz w:val="23"/>
          <w:szCs w:val="23"/>
        </w:rPr>
      </w:pPr>
      <w:r w:rsidRPr="008D63E3">
        <w:rPr>
          <w:b/>
          <w:sz w:val="23"/>
          <w:szCs w:val="23"/>
        </w:rPr>
        <w:t xml:space="preserve">§ 1º A divulgação prevista neste artigo se dará por meio eletrônico, via </w:t>
      </w:r>
      <w:r w:rsidRPr="008D63E3">
        <w:rPr>
          <w:b/>
          <w:i/>
          <w:iCs/>
          <w:sz w:val="23"/>
          <w:szCs w:val="23"/>
        </w:rPr>
        <w:t>Internet</w:t>
      </w:r>
      <w:r w:rsidRPr="008D63E3">
        <w:rPr>
          <w:b/>
          <w:sz w:val="23"/>
          <w:szCs w:val="23"/>
        </w:rPr>
        <w:t>, em página intitulada “Processos de Contas Anuais”, com âncora apontando para o endereço www.cgu.gov.br/</w:t>
      </w:r>
      <w:proofErr w:type="spellStart"/>
      <w:r w:rsidRPr="008D63E3">
        <w:rPr>
          <w:b/>
          <w:sz w:val="23"/>
          <w:szCs w:val="23"/>
        </w:rPr>
        <w:t>relatorios</w:t>
      </w:r>
      <w:proofErr w:type="spellEnd"/>
      <w:r w:rsidRPr="008D63E3">
        <w:rPr>
          <w:b/>
          <w:sz w:val="23"/>
          <w:szCs w:val="23"/>
        </w:rPr>
        <w:t xml:space="preserve">/RA999999, onde 999999 indicará o número do relatório a ser disponibilizado pelo órgão de controle interno. </w:t>
      </w:r>
    </w:p>
    <w:p w:rsidR="001776DB" w:rsidRDefault="001776DB" w:rsidP="001776DB">
      <w:pPr>
        <w:pStyle w:val="Default"/>
        <w:rPr>
          <w:sz w:val="23"/>
          <w:szCs w:val="23"/>
        </w:rPr>
      </w:pPr>
    </w:p>
    <w:p w:rsidR="001776DB" w:rsidRDefault="001776DB" w:rsidP="001776DB">
      <w:pPr>
        <w:rPr>
          <w:sz w:val="23"/>
          <w:szCs w:val="23"/>
        </w:rPr>
      </w:pPr>
      <w:r>
        <w:rPr>
          <w:sz w:val="23"/>
          <w:szCs w:val="23"/>
        </w:rPr>
        <w:t>§ 2º A SAF providenciará, ainda, a impressão da documentação de que trata este artigo, disponibilizando-a em local de fácil acesso ao público, para consulta dos interessados, na forma prevista no art. 3º da Portaria CGU nº 262/2005.</w:t>
      </w:r>
    </w:p>
    <w:p w:rsidR="001776DB" w:rsidRDefault="001776DB" w:rsidP="001776DB">
      <w:pPr>
        <w:rPr>
          <w:sz w:val="23"/>
          <w:szCs w:val="23"/>
        </w:rPr>
      </w:pPr>
    </w:p>
    <w:p w:rsidR="001776DB" w:rsidRDefault="001776DB" w:rsidP="001776DB">
      <w:pPr>
        <w:rPr>
          <w:sz w:val="23"/>
          <w:szCs w:val="23"/>
        </w:rPr>
      </w:pPr>
      <w:r w:rsidRPr="001776DB">
        <w:rPr>
          <w:b/>
          <w:sz w:val="23"/>
          <w:szCs w:val="23"/>
        </w:rPr>
        <w:t>Legislação que regula a necessidade de divulgar as Prestações de Contas Anuais no site da ANA</w:t>
      </w:r>
      <w:r>
        <w:rPr>
          <w:sz w:val="23"/>
          <w:szCs w:val="23"/>
        </w:rPr>
        <w:t>.</w:t>
      </w:r>
    </w:p>
    <w:p w:rsidR="001776DB" w:rsidRDefault="001776DB" w:rsidP="001776DB">
      <w:pPr>
        <w:rPr>
          <w:sz w:val="23"/>
          <w:szCs w:val="23"/>
        </w:rPr>
      </w:pPr>
    </w:p>
    <w:p w:rsidR="001776DB" w:rsidRDefault="001776DB" w:rsidP="001776DB">
      <w:pPr>
        <w:rPr>
          <w:sz w:val="23"/>
          <w:szCs w:val="23"/>
        </w:rPr>
      </w:pPr>
      <w:r>
        <w:rPr>
          <w:sz w:val="23"/>
          <w:szCs w:val="23"/>
        </w:rPr>
        <w:t>Brasília 28/05/2014</w:t>
      </w:r>
    </w:p>
    <w:p w:rsidR="001776DB" w:rsidRDefault="001776DB" w:rsidP="001776DB">
      <w:pPr>
        <w:rPr>
          <w:sz w:val="23"/>
          <w:szCs w:val="23"/>
        </w:rPr>
      </w:pPr>
    </w:p>
    <w:p w:rsidR="001776DB" w:rsidRDefault="001776DB" w:rsidP="001776DB">
      <w:r>
        <w:rPr>
          <w:sz w:val="23"/>
          <w:szCs w:val="23"/>
        </w:rPr>
        <w:t>SAF/ASSESSORIA</w:t>
      </w:r>
    </w:p>
    <w:sectPr w:rsidR="001776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DB"/>
    <w:rsid w:val="001776DB"/>
    <w:rsid w:val="006736A9"/>
    <w:rsid w:val="008D63E3"/>
    <w:rsid w:val="00A631B9"/>
    <w:rsid w:val="00D2059B"/>
    <w:rsid w:val="00E6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5E356-5BB0-4AAD-992F-7EBE5076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77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Keigoro Takano</cp:lastModifiedBy>
  <cp:revision>4</cp:revision>
  <cp:lastPrinted>2014-05-28T10:30:00Z</cp:lastPrinted>
  <dcterms:created xsi:type="dcterms:W3CDTF">2014-05-28T10:20:00Z</dcterms:created>
  <dcterms:modified xsi:type="dcterms:W3CDTF">2014-10-13T13:39:00Z</dcterms:modified>
</cp:coreProperties>
</file>